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D46" w:rsidRPr="00533D46" w:rsidRDefault="00533D46" w:rsidP="008F13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3D46">
        <w:rPr>
          <w:rFonts w:ascii="Times New Roman" w:hAnsi="Times New Roman" w:cs="Times New Roman"/>
          <w:b/>
          <w:sz w:val="32"/>
          <w:szCs w:val="28"/>
        </w:rPr>
        <w:t>Киберловушка</w:t>
      </w:r>
      <w:proofErr w:type="spellEnd"/>
      <w:r w:rsidRPr="00533D46">
        <w:rPr>
          <w:rFonts w:ascii="Times New Roman" w:hAnsi="Times New Roman" w:cs="Times New Roman"/>
          <w:b/>
          <w:sz w:val="32"/>
          <w:szCs w:val="28"/>
        </w:rPr>
        <w:t xml:space="preserve"> для доверчивых</w:t>
      </w:r>
    </w:p>
    <w:p w:rsidR="00533D46" w:rsidRPr="00533D46" w:rsidRDefault="00533D46" w:rsidP="008F1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46">
        <w:rPr>
          <w:rFonts w:ascii="Times New Roman" w:hAnsi="Times New Roman" w:cs="Times New Roman"/>
          <w:sz w:val="28"/>
          <w:szCs w:val="28"/>
        </w:rPr>
        <w:t xml:space="preserve">Информационные технологии прочно вошли в жизнь каждого человека. </w:t>
      </w:r>
      <w:r w:rsidRPr="008F135F">
        <w:rPr>
          <w:rFonts w:ascii="Times New Roman" w:hAnsi="Times New Roman" w:cs="Times New Roman"/>
          <w:i/>
          <w:sz w:val="28"/>
          <w:szCs w:val="28"/>
        </w:rPr>
        <w:t>Анонимность, скорость передачи данных, возможность мгновенного общения</w:t>
      </w:r>
      <w:r w:rsidRPr="00533D46">
        <w:rPr>
          <w:rFonts w:ascii="Times New Roman" w:hAnsi="Times New Roman" w:cs="Times New Roman"/>
          <w:sz w:val="28"/>
          <w:szCs w:val="28"/>
        </w:rPr>
        <w:t xml:space="preserve"> – все это открыло новые горизонты для бизнеса и повседневного общения. Однако вместе с удобствами пришла и уязвимость: современное общество зависит от глобальных сетей, и этой зависимостью чаще пользуются злоумышленники.</w:t>
      </w:r>
    </w:p>
    <w:p w:rsidR="00533D46" w:rsidRPr="00533D46" w:rsidRDefault="00533D46" w:rsidP="008F1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46">
        <w:rPr>
          <w:rFonts w:ascii="Times New Roman" w:hAnsi="Times New Roman" w:cs="Times New Roman"/>
          <w:sz w:val="28"/>
          <w:szCs w:val="28"/>
        </w:rPr>
        <w:t>По состоянию на 25 мая в нашем районе зарегистрировано 41 преступление в сфере информационных технологий. Это на 51,9 процента больше, чем за аналогичный период прошлого года. (Для сравнения: в 2016 году таких преступлений было всего 5).</w:t>
      </w:r>
    </w:p>
    <w:p w:rsidR="00533D46" w:rsidRPr="00533D46" w:rsidRDefault="00533D46" w:rsidP="008F1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46">
        <w:rPr>
          <w:rFonts w:ascii="Times New Roman" w:hAnsi="Times New Roman" w:cs="Times New Roman"/>
          <w:sz w:val="28"/>
          <w:szCs w:val="28"/>
        </w:rPr>
        <w:t xml:space="preserve">Лишь по 12 преступлениям установлены подозреваемые. Большинство </w:t>
      </w:r>
      <w:proofErr w:type="spellStart"/>
      <w:r w:rsidRPr="00533D46">
        <w:rPr>
          <w:rFonts w:ascii="Times New Roman" w:hAnsi="Times New Roman" w:cs="Times New Roman"/>
          <w:sz w:val="28"/>
          <w:szCs w:val="28"/>
        </w:rPr>
        <w:t>киберпреступлений</w:t>
      </w:r>
      <w:proofErr w:type="spellEnd"/>
      <w:r w:rsidRPr="00533D46">
        <w:rPr>
          <w:rFonts w:ascii="Times New Roman" w:hAnsi="Times New Roman" w:cs="Times New Roman"/>
          <w:sz w:val="28"/>
          <w:szCs w:val="28"/>
        </w:rPr>
        <w:t xml:space="preserve"> совершают мужчины. Причем, преимущественно – молодежь: самые криминально активные возрастные группы – от 16 до 25 лет и от 26 до 35 лет.</w:t>
      </w:r>
    </w:p>
    <w:p w:rsidR="00533D46" w:rsidRPr="00533D46" w:rsidRDefault="00533D46" w:rsidP="008F1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46">
        <w:rPr>
          <w:rFonts w:ascii="Times New Roman" w:hAnsi="Times New Roman" w:cs="Times New Roman"/>
          <w:sz w:val="28"/>
          <w:szCs w:val="28"/>
        </w:rPr>
        <w:t>Специалисты объясняют это тем, что старшее поколение менее компьютеризировано, а навыки работы с техникой вырабатываются с ранних лет. Подростки 16-17 лет часто хотят самоутвердиться и получить материальные блага, не имея на это реальных возможностей – и идут на преступления.</w:t>
      </w:r>
    </w:p>
    <w:p w:rsidR="00533D46" w:rsidRPr="008F135F" w:rsidRDefault="00533D46" w:rsidP="008F13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35F">
        <w:rPr>
          <w:rFonts w:ascii="Times New Roman" w:hAnsi="Times New Roman" w:cs="Times New Roman"/>
          <w:b/>
          <w:sz w:val="28"/>
          <w:szCs w:val="28"/>
        </w:rPr>
        <w:t>Что крадут и как обманывают?</w:t>
      </w:r>
    </w:p>
    <w:p w:rsidR="00533D46" w:rsidRPr="00533D46" w:rsidRDefault="00533D46" w:rsidP="008F1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46">
        <w:rPr>
          <w:rFonts w:ascii="Times New Roman" w:hAnsi="Times New Roman" w:cs="Times New Roman"/>
          <w:sz w:val="28"/>
          <w:szCs w:val="28"/>
        </w:rPr>
        <w:t xml:space="preserve">Основную долю </w:t>
      </w:r>
      <w:proofErr w:type="spellStart"/>
      <w:r w:rsidRPr="00533D46">
        <w:rPr>
          <w:rFonts w:ascii="Times New Roman" w:hAnsi="Times New Roman" w:cs="Times New Roman"/>
          <w:sz w:val="28"/>
          <w:szCs w:val="28"/>
        </w:rPr>
        <w:t>киберпреступлений</w:t>
      </w:r>
      <w:proofErr w:type="spellEnd"/>
      <w:r w:rsidRPr="00533D46">
        <w:rPr>
          <w:rFonts w:ascii="Times New Roman" w:hAnsi="Times New Roman" w:cs="Times New Roman"/>
          <w:sz w:val="28"/>
          <w:szCs w:val="28"/>
        </w:rPr>
        <w:t xml:space="preserve"> составляют хищения путем модификации компьютерной информации (статья 212 УК) – 19 случаев. На втором месте – мошенничества (ст. 209): их – 16. Также зарегистрированы 3 факта вымогательства (ст. 208), 2 – незаконного доступа к компьютерной информации (ст. 349) и 1 – заведомо ложное сообщение об опасности (ст. 340).</w:t>
      </w:r>
    </w:p>
    <w:p w:rsidR="00533D46" w:rsidRPr="00533D46" w:rsidRDefault="00533D46" w:rsidP="008F1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46">
        <w:rPr>
          <w:rFonts w:ascii="Times New Roman" w:hAnsi="Times New Roman" w:cs="Times New Roman"/>
          <w:sz w:val="28"/>
          <w:szCs w:val="28"/>
        </w:rPr>
        <w:t xml:space="preserve">Больше всего жители </w:t>
      </w:r>
      <w:proofErr w:type="spellStart"/>
      <w:r w:rsidRPr="00533D46">
        <w:rPr>
          <w:rFonts w:ascii="Times New Roman" w:hAnsi="Times New Roman" w:cs="Times New Roman"/>
          <w:sz w:val="28"/>
          <w:szCs w:val="28"/>
        </w:rPr>
        <w:t>Лунинетчины</w:t>
      </w:r>
      <w:proofErr w:type="spellEnd"/>
      <w:r w:rsidRPr="00533D46">
        <w:rPr>
          <w:rFonts w:ascii="Times New Roman" w:hAnsi="Times New Roman" w:cs="Times New Roman"/>
          <w:sz w:val="28"/>
          <w:szCs w:val="28"/>
        </w:rPr>
        <w:t xml:space="preserve"> попадаются на две схемы: покупка или продажа товаров онлайн (18 случаев) и «безопасные счета», декларирование денежных средств по звонку от </w:t>
      </w:r>
      <w:proofErr w:type="spellStart"/>
      <w:r w:rsidRPr="00533D46">
        <w:rPr>
          <w:rFonts w:ascii="Times New Roman" w:hAnsi="Times New Roman" w:cs="Times New Roman"/>
          <w:sz w:val="28"/>
          <w:szCs w:val="28"/>
        </w:rPr>
        <w:t>лжесотрудников</w:t>
      </w:r>
      <w:proofErr w:type="spellEnd"/>
      <w:r w:rsidRPr="00533D46">
        <w:rPr>
          <w:rFonts w:ascii="Times New Roman" w:hAnsi="Times New Roman" w:cs="Times New Roman"/>
          <w:sz w:val="28"/>
          <w:szCs w:val="28"/>
        </w:rPr>
        <w:t xml:space="preserve"> банков или правоохранительных органов (11 случаев).</w:t>
      </w:r>
    </w:p>
    <w:p w:rsidR="00533D46" w:rsidRPr="00533D46" w:rsidRDefault="00533D46" w:rsidP="008F1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46">
        <w:rPr>
          <w:rFonts w:ascii="Times New Roman" w:hAnsi="Times New Roman" w:cs="Times New Roman"/>
          <w:sz w:val="28"/>
          <w:szCs w:val="28"/>
        </w:rPr>
        <w:t>Чаще всего потерпевшими становятся работающие граждане (23 человека) и женщины (22 человека). Общая сумма причиненного ущерба за текущий год составила 34 444 рубля.</w:t>
      </w:r>
    </w:p>
    <w:p w:rsidR="00533D46" w:rsidRPr="008F135F" w:rsidRDefault="00533D46" w:rsidP="008F13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35F">
        <w:rPr>
          <w:rFonts w:ascii="Times New Roman" w:hAnsi="Times New Roman" w:cs="Times New Roman"/>
          <w:b/>
          <w:sz w:val="28"/>
          <w:szCs w:val="28"/>
        </w:rPr>
        <w:t>Профилактика – главное оружие</w:t>
      </w:r>
    </w:p>
    <w:p w:rsidR="00533D46" w:rsidRPr="00533D46" w:rsidRDefault="00533D46" w:rsidP="008F1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46">
        <w:rPr>
          <w:rFonts w:ascii="Times New Roman" w:hAnsi="Times New Roman" w:cs="Times New Roman"/>
          <w:sz w:val="28"/>
          <w:szCs w:val="28"/>
        </w:rPr>
        <w:t xml:space="preserve">Действенный метод борьбы с </w:t>
      </w:r>
      <w:proofErr w:type="spellStart"/>
      <w:r w:rsidRPr="00533D46">
        <w:rPr>
          <w:rFonts w:ascii="Times New Roman" w:hAnsi="Times New Roman" w:cs="Times New Roman"/>
          <w:sz w:val="28"/>
          <w:szCs w:val="28"/>
        </w:rPr>
        <w:t>киберпреступностью</w:t>
      </w:r>
      <w:proofErr w:type="spellEnd"/>
      <w:r w:rsidRPr="00533D46">
        <w:rPr>
          <w:rFonts w:ascii="Times New Roman" w:hAnsi="Times New Roman" w:cs="Times New Roman"/>
          <w:sz w:val="28"/>
          <w:szCs w:val="28"/>
        </w:rPr>
        <w:t xml:space="preserve"> – профилактика. Основная причина, по которой люди попадают в сети мошенников, – собственная беспечность. Поэтому сотрудники милиции совместно с другими субъектами профилактик</w:t>
      </w:r>
      <w:bookmarkStart w:id="0" w:name="_GoBack"/>
      <w:bookmarkEnd w:id="0"/>
      <w:r w:rsidRPr="00533D46">
        <w:rPr>
          <w:rFonts w:ascii="Times New Roman" w:hAnsi="Times New Roman" w:cs="Times New Roman"/>
          <w:sz w:val="28"/>
          <w:szCs w:val="28"/>
        </w:rPr>
        <w:t xml:space="preserve">и делают ставку на индивидуальную </w:t>
      </w:r>
      <w:proofErr w:type="spellStart"/>
      <w:r w:rsidRPr="00533D46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33D46">
        <w:rPr>
          <w:rFonts w:ascii="Times New Roman" w:hAnsi="Times New Roman" w:cs="Times New Roman"/>
          <w:sz w:val="28"/>
          <w:szCs w:val="28"/>
        </w:rPr>
        <w:t xml:space="preserve">-профилактическую работу с населением. Это одна из самых результативных форм доведения информации. В рамках республиканской акции «Неделя цифровой грамотности» проведен комплекс мероприятий, направленных на повышение уровня цифровой грамотности населения и принятие эффективных мер по противодействию </w:t>
      </w:r>
      <w:proofErr w:type="spellStart"/>
      <w:r w:rsidRPr="00533D46">
        <w:rPr>
          <w:rFonts w:ascii="Times New Roman" w:hAnsi="Times New Roman" w:cs="Times New Roman"/>
          <w:sz w:val="28"/>
          <w:szCs w:val="28"/>
        </w:rPr>
        <w:t>киберпреступлениям</w:t>
      </w:r>
      <w:proofErr w:type="spellEnd"/>
      <w:r w:rsidRPr="00533D46">
        <w:rPr>
          <w:rFonts w:ascii="Times New Roman" w:hAnsi="Times New Roman" w:cs="Times New Roman"/>
          <w:sz w:val="28"/>
          <w:szCs w:val="28"/>
        </w:rPr>
        <w:t>.</w:t>
      </w:r>
    </w:p>
    <w:p w:rsidR="00533D46" w:rsidRDefault="00533D46" w:rsidP="008F1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3D46">
        <w:rPr>
          <w:rFonts w:ascii="Times New Roman" w:hAnsi="Times New Roman" w:cs="Times New Roman"/>
          <w:sz w:val="28"/>
          <w:szCs w:val="28"/>
        </w:rPr>
        <w:lastRenderedPageBreak/>
        <w:t>В очередной раз напоминаем: не сообщайте никому свои пароли, коды из смс, данные банковских карт. Сотрудники банков и правоохранительных органов никогда не запрашивают такую информацию. Если вам звонят и говорят о проблемах со счетом, «оформленном на ваше имя кредите» или необходимости перевести деньги на «безопасный счет» – это мошенники. Прервите разговор и сами перезвоните в банк или в милицию по телефону 102. Ваша бдительность – лучшая защита.</w:t>
      </w:r>
    </w:p>
    <w:p w:rsidR="008F135F" w:rsidRPr="00533D46" w:rsidRDefault="008F135F" w:rsidP="008F1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3D46" w:rsidRPr="00533D46" w:rsidRDefault="00533D46" w:rsidP="008F135F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33D46">
        <w:rPr>
          <w:rFonts w:ascii="Times New Roman" w:hAnsi="Times New Roman" w:cs="Times New Roman"/>
          <w:sz w:val="28"/>
          <w:szCs w:val="28"/>
        </w:rPr>
        <w:t>Евгений ЧИЖИК,</w:t>
      </w:r>
    </w:p>
    <w:p w:rsidR="000E6798" w:rsidRPr="00533D46" w:rsidRDefault="00533D46" w:rsidP="008F135F">
      <w:pPr>
        <w:spacing w:after="0" w:line="240" w:lineRule="auto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533D46">
        <w:rPr>
          <w:rFonts w:ascii="Times New Roman" w:hAnsi="Times New Roman" w:cs="Times New Roman"/>
          <w:sz w:val="28"/>
          <w:szCs w:val="28"/>
        </w:rPr>
        <w:t>заместитель начальника РОВД.</w:t>
      </w:r>
    </w:p>
    <w:sectPr w:rsidR="000E6798" w:rsidRPr="0053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880"/>
    <w:rsid w:val="000E6798"/>
    <w:rsid w:val="00533D46"/>
    <w:rsid w:val="007C4BA8"/>
    <w:rsid w:val="008F135F"/>
    <w:rsid w:val="00B5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0C530"/>
  <w15:chartTrackingRefBased/>
  <w15:docId w15:val="{C358290B-9091-45F7-AE9C-874114BEC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2026-08-03T07:05:00Z</dcterms:created>
  <dcterms:modified xsi:type="dcterms:W3CDTF">2026-08-03T07:13:00Z</dcterms:modified>
</cp:coreProperties>
</file>